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54A" w:rsidRDefault="0022154A" w:rsidP="0041552A">
      <w:pPr>
        <w:jc w:val="center"/>
        <w:rPr>
          <w:sz w:val="60"/>
          <w:szCs w:val="60"/>
        </w:rPr>
      </w:pPr>
    </w:p>
    <w:p w:rsidR="0041552A" w:rsidRDefault="00CE0996" w:rsidP="0041552A">
      <w:pPr>
        <w:jc w:val="center"/>
        <w:rPr>
          <w:sz w:val="60"/>
          <w:szCs w:val="60"/>
        </w:rPr>
      </w:pPr>
      <w:r>
        <w:rPr>
          <w:sz w:val="60"/>
          <w:szCs w:val="60"/>
        </w:rPr>
        <w:t>DOCUMENTOS APENSADOS</w:t>
      </w:r>
    </w:p>
    <w:p w:rsidR="00B81C86" w:rsidRDefault="00B81C86" w:rsidP="0041552A">
      <w:pPr>
        <w:jc w:val="center"/>
        <w:rPr>
          <w:sz w:val="60"/>
          <w:szCs w:val="60"/>
        </w:rPr>
      </w:pPr>
    </w:p>
    <w:p w:rsidR="00E27428" w:rsidRDefault="00E27428" w:rsidP="0041552A">
      <w:pPr>
        <w:jc w:val="center"/>
        <w:rPr>
          <w:sz w:val="60"/>
          <w:szCs w:val="60"/>
        </w:rPr>
      </w:pPr>
      <w:r>
        <w:rPr>
          <w:sz w:val="60"/>
          <w:szCs w:val="60"/>
        </w:rPr>
        <w:t>ANEXO I – TERMO DE REFERÊNCIA</w:t>
      </w:r>
      <w:bookmarkStart w:id="0" w:name="_GoBack"/>
      <w:bookmarkEnd w:id="0"/>
    </w:p>
    <w:p w:rsidR="0022154A" w:rsidRDefault="00B81C86" w:rsidP="0041552A">
      <w:pPr>
        <w:jc w:val="center"/>
        <w:rPr>
          <w:sz w:val="60"/>
          <w:szCs w:val="60"/>
        </w:rPr>
      </w:pPr>
      <w:r w:rsidRPr="00B81C86">
        <w:rPr>
          <w:sz w:val="60"/>
          <w:szCs w:val="60"/>
        </w:rPr>
        <w:t>APENDICE ANEXO I - ETP</w:t>
      </w:r>
    </w:p>
    <w:p w:rsidR="0041552A" w:rsidRDefault="0041552A" w:rsidP="0041552A">
      <w:pPr>
        <w:jc w:val="center"/>
        <w:rPr>
          <w:sz w:val="60"/>
          <w:szCs w:val="60"/>
        </w:rPr>
      </w:pPr>
      <w:r w:rsidRPr="0041552A">
        <w:rPr>
          <w:sz w:val="60"/>
          <w:szCs w:val="60"/>
        </w:rPr>
        <w:t>ANEXO III</w:t>
      </w:r>
      <w:r w:rsidR="00CE0996">
        <w:rPr>
          <w:sz w:val="60"/>
          <w:szCs w:val="60"/>
        </w:rPr>
        <w:t xml:space="preserve"> - </w:t>
      </w:r>
      <w:r w:rsidRPr="0041552A">
        <w:rPr>
          <w:sz w:val="60"/>
          <w:szCs w:val="60"/>
        </w:rPr>
        <w:t>CESTA DE PREÇOS</w:t>
      </w:r>
    </w:p>
    <w:p w:rsidR="00C7787B" w:rsidRPr="0041552A" w:rsidRDefault="00C7787B" w:rsidP="0041552A">
      <w:pPr>
        <w:jc w:val="center"/>
        <w:rPr>
          <w:sz w:val="60"/>
          <w:szCs w:val="60"/>
        </w:rPr>
      </w:pPr>
      <w:r>
        <w:rPr>
          <w:sz w:val="60"/>
          <w:szCs w:val="60"/>
        </w:rPr>
        <w:t>ANEXO IV – MODELO DA PROPOSTA DE PREÇO</w:t>
      </w:r>
    </w:p>
    <w:p w:rsidR="0041552A" w:rsidRPr="0041552A" w:rsidRDefault="0041552A" w:rsidP="0041552A">
      <w:pPr>
        <w:jc w:val="center"/>
        <w:rPr>
          <w:sz w:val="60"/>
          <w:szCs w:val="60"/>
        </w:rPr>
      </w:pPr>
    </w:p>
    <w:p w:rsidR="0041552A" w:rsidRPr="0041552A" w:rsidRDefault="0041552A" w:rsidP="0041552A">
      <w:pPr>
        <w:jc w:val="center"/>
        <w:rPr>
          <w:sz w:val="60"/>
          <w:szCs w:val="60"/>
        </w:rPr>
      </w:pPr>
      <w:r w:rsidRPr="0041552A">
        <w:rPr>
          <w:sz w:val="60"/>
          <w:szCs w:val="60"/>
        </w:rPr>
        <w:t>ANEXO NO PROCESSO ON-LINE</w:t>
      </w:r>
    </w:p>
    <w:p w:rsidR="0041552A" w:rsidRPr="0041552A" w:rsidRDefault="0041552A" w:rsidP="0041552A">
      <w:pPr>
        <w:jc w:val="center"/>
        <w:rPr>
          <w:sz w:val="60"/>
          <w:szCs w:val="60"/>
        </w:rPr>
      </w:pPr>
      <w:r w:rsidRPr="0041552A">
        <w:rPr>
          <w:sz w:val="60"/>
          <w:szCs w:val="60"/>
        </w:rPr>
        <w:t>DISPONIVEL NO PORTAL DA TRANSPAR</w:t>
      </w:r>
      <w:r>
        <w:rPr>
          <w:sz w:val="60"/>
          <w:szCs w:val="60"/>
        </w:rPr>
        <w:t>Ê</w:t>
      </w:r>
      <w:r w:rsidRPr="0041552A">
        <w:rPr>
          <w:sz w:val="60"/>
          <w:szCs w:val="60"/>
        </w:rPr>
        <w:t xml:space="preserve">NCIA </w:t>
      </w:r>
      <w:proofErr w:type="gramStart"/>
      <w:r w:rsidRPr="0041552A">
        <w:rPr>
          <w:sz w:val="60"/>
          <w:szCs w:val="60"/>
        </w:rPr>
        <w:t>E  COMPRAS</w:t>
      </w:r>
      <w:proofErr w:type="gramEnd"/>
      <w:r w:rsidRPr="0041552A">
        <w:rPr>
          <w:sz w:val="60"/>
          <w:szCs w:val="60"/>
        </w:rPr>
        <w:t xml:space="preserve"> GOVERNAMENTAIS</w:t>
      </w:r>
    </w:p>
    <w:p w:rsidR="0041552A" w:rsidRPr="0041552A" w:rsidRDefault="0041552A" w:rsidP="0041552A">
      <w:pPr>
        <w:jc w:val="center"/>
        <w:rPr>
          <w:sz w:val="60"/>
          <w:szCs w:val="60"/>
        </w:rPr>
      </w:pPr>
    </w:p>
    <w:sectPr w:rsidR="0041552A" w:rsidRPr="004155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52A"/>
    <w:rsid w:val="0022154A"/>
    <w:rsid w:val="0041552A"/>
    <w:rsid w:val="00B81C86"/>
    <w:rsid w:val="00C11653"/>
    <w:rsid w:val="00C7787B"/>
    <w:rsid w:val="00CE0996"/>
    <w:rsid w:val="00D747FD"/>
    <w:rsid w:val="00E27428"/>
    <w:rsid w:val="00EF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6FD82"/>
  <w15:chartTrackingRefBased/>
  <w15:docId w15:val="{81B9049A-8E9D-42FB-A810-B34BF833E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9</cp:revision>
  <cp:lastPrinted>2024-03-13T18:06:00Z</cp:lastPrinted>
  <dcterms:created xsi:type="dcterms:W3CDTF">2023-08-07T18:04:00Z</dcterms:created>
  <dcterms:modified xsi:type="dcterms:W3CDTF">2025-05-28T17:41:00Z</dcterms:modified>
</cp:coreProperties>
</file>